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68" w:rsidRPr="0001780F" w:rsidRDefault="00035E46" w:rsidP="00035E46">
      <w:pPr>
        <w:ind w:left="3686"/>
        <w:rPr>
          <w:rFonts w:ascii="Arial" w:hAnsi="Arial" w:cs="Arial"/>
          <w:b/>
          <w:i/>
          <w:color w:val="F68222"/>
          <w:sz w:val="44"/>
        </w:rPr>
      </w:pPr>
      <w:r w:rsidRPr="0001780F">
        <w:rPr>
          <w:rFonts w:ascii="Arial" w:hAnsi="Arial" w:cs="Arial"/>
          <w:b/>
          <w:noProof/>
          <w:color w:val="F68222"/>
          <w:sz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-5715</wp:posOffset>
            </wp:positionV>
            <wp:extent cx="1924050" cy="2287270"/>
            <wp:effectExtent l="19050" t="0" r="0" b="0"/>
            <wp:wrapSquare wrapText="bothSides"/>
            <wp:docPr id="1" name="Obraz 1" descr="C:\Documents and Settings\Paulina Milewska\Pulpit\Logo OB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ulina Milewska\Pulpit\Logo OB 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80F">
        <w:rPr>
          <w:rFonts w:ascii="Arial" w:hAnsi="Arial" w:cs="Arial"/>
          <w:b/>
          <w:color w:val="F68222"/>
          <w:sz w:val="44"/>
        </w:rPr>
        <w:t xml:space="preserve">Odjazdowy Bibliotekarz </w:t>
      </w:r>
      <w:r w:rsidRPr="0001780F">
        <w:rPr>
          <w:rFonts w:ascii="Arial" w:hAnsi="Arial" w:cs="Arial"/>
          <w:b/>
          <w:color w:val="F68222"/>
          <w:sz w:val="44"/>
        </w:rPr>
        <w:br/>
        <w:t xml:space="preserve">w </w:t>
      </w:r>
      <w:r w:rsidR="0001780F" w:rsidRPr="0001780F">
        <w:rPr>
          <w:rFonts w:ascii="Arial" w:hAnsi="Arial" w:cs="Arial"/>
          <w:b/>
          <w:color w:val="F68222"/>
          <w:sz w:val="44"/>
        </w:rPr>
        <w:t>[nazwa miejscowości]</w:t>
      </w:r>
    </w:p>
    <w:p w:rsidR="00035E46" w:rsidRPr="0001780F" w:rsidRDefault="0001780F" w:rsidP="00035E46">
      <w:pPr>
        <w:ind w:left="3686"/>
        <w:rPr>
          <w:rFonts w:ascii="Arial" w:hAnsi="Arial" w:cs="Arial"/>
          <w:sz w:val="16"/>
        </w:rPr>
      </w:pPr>
      <w:r w:rsidRPr="0001780F">
        <w:rPr>
          <w:rFonts w:ascii="Arial" w:hAnsi="Arial" w:cs="Arial"/>
          <w:sz w:val="16"/>
        </w:rPr>
        <w:t xml:space="preserve">  </w:t>
      </w:r>
    </w:p>
    <w:p w:rsidR="00035E46" w:rsidRPr="0001780F" w:rsidRDefault="00035E46" w:rsidP="0001780F">
      <w:pPr>
        <w:ind w:left="3686"/>
        <w:jc w:val="both"/>
        <w:rPr>
          <w:rFonts w:ascii="Arial" w:hAnsi="Arial" w:cs="Arial"/>
          <w:sz w:val="24"/>
        </w:rPr>
      </w:pPr>
      <w:r w:rsidRPr="0001780F">
        <w:rPr>
          <w:rFonts w:ascii="Arial" w:hAnsi="Arial" w:cs="Arial"/>
          <w:sz w:val="24"/>
        </w:rPr>
        <w:t>Biblioteka [nazwa</w:t>
      </w:r>
      <w:r w:rsidR="007444F3" w:rsidRPr="0001780F">
        <w:rPr>
          <w:rFonts w:ascii="Arial" w:hAnsi="Arial" w:cs="Arial"/>
          <w:sz w:val="24"/>
        </w:rPr>
        <w:t xml:space="preserve"> biblioteki</w:t>
      </w:r>
      <w:r w:rsidRPr="0001780F">
        <w:rPr>
          <w:rFonts w:ascii="Arial" w:hAnsi="Arial" w:cs="Arial"/>
          <w:sz w:val="24"/>
        </w:rPr>
        <w:t xml:space="preserve">] zaprasza </w:t>
      </w:r>
      <w:r w:rsidR="007444F3" w:rsidRPr="0001780F">
        <w:rPr>
          <w:rFonts w:ascii="Arial" w:hAnsi="Arial" w:cs="Arial"/>
          <w:sz w:val="24"/>
        </w:rPr>
        <w:t xml:space="preserve">wszystkich mieszkańców [nazwa miejscowości] </w:t>
      </w:r>
      <w:r w:rsidRPr="0001780F">
        <w:rPr>
          <w:rFonts w:ascii="Arial" w:hAnsi="Arial" w:cs="Arial"/>
          <w:sz w:val="24"/>
        </w:rPr>
        <w:t xml:space="preserve">na </w:t>
      </w:r>
      <w:r w:rsidRPr="0001780F">
        <w:rPr>
          <w:rFonts w:ascii="Arial" w:hAnsi="Arial" w:cs="Arial"/>
          <w:b/>
          <w:sz w:val="24"/>
        </w:rPr>
        <w:t>rajd rowerowy Odjazdowy Bibliotekarz</w:t>
      </w:r>
      <w:r w:rsidR="0001780F">
        <w:rPr>
          <w:rFonts w:ascii="Arial" w:hAnsi="Arial" w:cs="Arial"/>
          <w:sz w:val="24"/>
        </w:rPr>
        <w:t xml:space="preserve">, </w:t>
      </w:r>
      <w:r w:rsidRPr="0001780F">
        <w:rPr>
          <w:rFonts w:ascii="Arial" w:hAnsi="Arial" w:cs="Arial"/>
          <w:sz w:val="24"/>
        </w:rPr>
        <w:t>który odbędzie się [data</w:t>
      </w:r>
      <w:r w:rsidR="007444F3" w:rsidRPr="0001780F">
        <w:rPr>
          <w:rFonts w:ascii="Arial" w:hAnsi="Arial" w:cs="Arial"/>
          <w:sz w:val="24"/>
        </w:rPr>
        <w:t>, godzina</w:t>
      </w:r>
      <w:r w:rsidRPr="0001780F">
        <w:rPr>
          <w:rFonts w:ascii="Arial" w:hAnsi="Arial" w:cs="Arial"/>
          <w:sz w:val="24"/>
        </w:rPr>
        <w:t xml:space="preserve">]. </w:t>
      </w:r>
    </w:p>
    <w:p w:rsidR="007444F3" w:rsidRPr="0001780F" w:rsidRDefault="00035E46" w:rsidP="0001780F">
      <w:pPr>
        <w:ind w:left="3686"/>
        <w:rPr>
          <w:rFonts w:ascii="Arial" w:hAnsi="Arial" w:cs="Arial"/>
          <w:sz w:val="24"/>
        </w:rPr>
      </w:pPr>
      <w:r w:rsidRPr="0001780F">
        <w:rPr>
          <w:rFonts w:ascii="Arial" w:hAnsi="Arial" w:cs="Arial"/>
          <w:sz w:val="24"/>
        </w:rPr>
        <w:t>Start</w:t>
      </w:r>
      <w:r w:rsidR="007444F3" w:rsidRPr="0001780F">
        <w:rPr>
          <w:rFonts w:ascii="Arial" w:hAnsi="Arial" w:cs="Arial"/>
          <w:sz w:val="24"/>
        </w:rPr>
        <w:t>ujemy spod</w:t>
      </w:r>
      <w:r w:rsidRPr="0001780F">
        <w:rPr>
          <w:rFonts w:ascii="Arial" w:hAnsi="Arial" w:cs="Arial"/>
          <w:sz w:val="24"/>
        </w:rPr>
        <w:t xml:space="preserve"> [miejsce startu]</w:t>
      </w:r>
      <w:r w:rsidR="007444F3" w:rsidRPr="0001780F">
        <w:rPr>
          <w:rFonts w:ascii="Arial" w:hAnsi="Arial" w:cs="Arial"/>
          <w:sz w:val="24"/>
        </w:rPr>
        <w:t>.</w:t>
      </w:r>
    </w:p>
    <w:p w:rsidR="00035E46" w:rsidRDefault="0064673E" w:rsidP="00035E46">
      <w:pPr>
        <w:ind w:left="3686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18.4pt;width:450pt;height:0;z-index:251659264" o:connectortype="straight" strokecolor="#f68222" strokeweight="3pt">
            <v:shadow type="perspective" color="#974706 [1609]" opacity=".5" offset="1pt" offset2="-1pt"/>
          </v:shape>
        </w:pict>
      </w:r>
    </w:p>
    <w:p w:rsidR="0001780F" w:rsidRPr="0064673E" w:rsidRDefault="0001780F" w:rsidP="0001780F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4673E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64673E" w:rsidRPr="0064673E" w:rsidRDefault="0064673E" w:rsidP="0064673E">
      <w:pPr>
        <w:pStyle w:val="NormalnyWeb"/>
        <w:spacing w:before="0" w:beforeAutospacing="0" w:after="75" w:afterAutospacing="0"/>
        <w:jc w:val="both"/>
        <w:rPr>
          <w:rFonts w:ascii="Arial" w:eastAsiaTheme="minorHAnsi" w:hAnsi="Arial" w:cs="Arial"/>
          <w:color w:val="000000"/>
          <w:lang w:eastAsia="en-US"/>
        </w:rPr>
      </w:pPr>
      <w:r w:rsidRPr="0064673E">
        <w:rPr>
          <w:rFonts w:ascii="Arial" w:eastAsiaTheme="minorHAnsi" w:hAnsi="Arial" w:cs="Arial"/>
          <w:color w:val="000000"/>
          <w:lang w:eastAsia="en-US"/>
        </w:rPr>
        <w:t>Odjazdowy Bibliotekarz to ogólnopolska akcja koordynowana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64673E">
        <w:rPr>
          <w:rFonts w:ascii="Arial" w:eastAsiaTheme="minorHAnsi" w:hAnsi="Arial" w:cs="Arial"/>
          <w:color w:val="000000"/>
          <w:lang w:eastAsia="en-US"/>
        </w:rPr>
        <w:t>przez </w:t>
      </w:r>
      <w:hyperlink r:id="rId5" w:history="1">
        <w:r w:rsidRPr="0064673E">
          <w:rPr>
            <w:rStyle w:val="Hipercze"/>
            <w:rFonts w:ascii="Arial" w:eastAsiaTheme="minorHAnsi" w:hAnsi="Arial" w:cs="Arial"/>
            <w:lang w:eastAsia="en-US"/>
          </w:rPr>
          <w:t>Fundację Normalne Miasto</w:t>
        </w:r>
        <w:r w:rsidRPr="0064673E">
          <w:rPr>
            <w:rStyle w:val="Hipercze"/>
            <w:rFonts w:ascii="Arial" w:eastAsiaTheme="minorHAnsi" w:hAnsi="Arial" w:cs="Arial"/>
            <w:lang w:eastAsia="en-US"/>
          </w:rPr>
          <w:t xml:space="preserve"> –</w:t>
        </w:r>
        <w:r w:rsidRPr="0064673E">
          <w:rPr>
            <w:rStyle w:val="Hipercze"/>
            <w:rFonts w:ascii="Arial" w:eastAsiaTheme="minorHAnsi" w:hAnsi="Arial" w:cs="Arial"/>
            <w:lang w:eastAsia="en-US"/>
          </w:rPr>
          <w:t xml:space="preserve"> Fenomen</w:t>
        </w:r>
      </w:hyperlink>
      <w:r w:rsidRPr="0064673E">
        <w:rPr>
          <w:rFonts w:ascii="Arial" w:eastAsiaTheme="minorHAnsi" w:hAnsi="Arial" w:cs="Arial"/>
          <w:color w:val="000000"/>
          <w:lang w:eastAsia="en-US"/>
        </w:rPr>
        <w:t xml:space="preserve">, której celem jest promowanie czytelnictwa i bibliotek. Odjazdowego Bibliotekarza organizują biblioteki z miast, miasteczek i wsi w każdym województwie. Odbyły się też edycje międzynarodowe edycje pod nazwą </w:t>
      </w:r>
      <w:proofErr w:type="spellStart"/>
      <w:r w:rsidRPr="0064673E">
        <w:rPr>
          <w:rFonts w:ascii="Arial" w:eastAsiaTheme="minorHAnsi" w:hAnsi="Arial" w:cs="Arial"/>
          <w:color w:val="000000"/>
          <w:lang w:eastAsia="en-US"/>
        </w:rPr>
        <w:t>Bicycool</w:t>
      </w:r>
      <w:proofErr w:type="spellEnd"/>
      <w:r w:rsidRPr="0064673E">
        <w:rPr>
          <w:rFonts w:ascii="Arial" w:eastAsiaTheme="minorHAnsi" w:hAnsi="Arial" w:cs="Arial"/>
          <w:color w:val="000000"/>
          <w:lang w:eastAsia="en-US"/>
        </w:rPr>
        <w:t xml:space="preserve"> Library. Na rowery wsiedli bibliotekarze i czytelnicy m.in. w Rumunii, Wielkiej Brytanii, USA i Nepalu.</w:t>
      </w:r>
    </w:p>
    <w:p w:rsidR="0064673E" w:rsidRDefault="0064673E" w:rsidP="0001780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35E46" w:rsidRDefault="0064673E" w:rsidP="0001780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 2010 roku w</w:t>
      </w:r>
      <w:r w:rsidR="007444F3">
        <w:rPr>
          <w:rFonts w:ascii="Arial" w:hAnsi="Arial" w:cs="Arial"/>
          <w:color w:val="000000"/>
          <w:sz w:val="24"/>
          <w:szCs w:val="24"/>
        </w:rPr>
        <w:t xml:space="preserve"> Odjazdowego Bibliotekarza </w:t>
      </w:r>
      <w:r>
        <w:rPr>
          <w:rFonts w:ascii="Arial" w:hAnsi="Arial" w:cs="Arial"/>
          <w:color w:val="000000"/>
          <w:sz w:val="24"/>
          <w:szCs w:val="24"/>
        </w:rPr>
        <w:t xml:space="preserve">zaangażowało się niemal </w:t>
      </w:r>
      <w:r w:rsidRPr="0064673E">
        <w:rPr>
          <w:rFonts w:ascii="Arial" w:hAnsi="Arial" w:cs="Arial"/>
          <w:b/>
          <w:color w:val="000000"/>
          <w:sz w:val="24"/>
          <w:szCs w:val="24"/>
        </w:rPr>
        <w:t>300</w:t>
      </w:r>
      <w:r w:rsidR="007444F3" w:rsidRPr="007444F3">
        <w:rPr>
          <w:rFonts w:ascii="Arial" w:hAnsi="Arial" w:cs="Arial"/>
          <w:b/>
          <w:color w:val="000000"/>
          <w:sz w:val="24"/>
          <w:szCs w:val="24"/>
        </w:rPr>
        <w:t xml:space="preserve"> miejscowości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. W imprezach</w:t>
      </w:r>
      <w:r w:rsidR="007444F3" w:rsidRPr="007444F3">
        <w:rPr>
          <w:rFonts w:ascii="Arial" w:hAnsi="Arial" w:cs="Arial"/>
          <w:color w:val="000000"/>
          <w:sz w:val="24"/>
          <w:szCs w:val="24"/>
        </w:rPr>
        <w:t xml:space="preserve"> wzięło udział </w:t>
      </w:r>
      <w:r>
        <w:rPr>
          <w:rFonts w:ascii="Arial" w:hAnsi="Arial" w:cs="Arial"/>
          <w:color w:val="000000"/>
          <w:sz w:val="24"/>
          <w:szCs w:val="24"/>
        </w:rPr>
        <w:t>ponad</w:t>
      </w:r>
      <w:r w:rsidR="007444F3" w:rsidRPr="007444F3">
        <w:rPr>
          <w:rFonts w:ascii="Arial" w:hAnsi="Arial" w:cs="Arial"/>
          <w:color w:val="000000"/>
          <w:sz w:val="24"/>
          <w:szCs w:val="24"/>
        </w:rPr>
        <w:t xml:space="preserve"> </w:t>
      </w:r>
      <w:r w:rsidR="007444F3" w:rsidRPr="007444F3">
        <w:rPr>
          <w:rFonts w:ascii="Arial" w:hAnsi="Arial" w:cs="Arial"/>
          <w:b/>
          <w:color w:val="000000"/>
          <w:sz w:val="24"/>
          <w:szCs w:val="24"/>
        </w:rPr>
        <w:t>50</w:t>
      </w:r>
      <w:r>
        <w:rPr>
          <w:rFonts w:ascii="Arial" w:hAnsi="Arial" w:cs="Arial"/>
          <w:b/>
          <w:color w:val="000000"/>
          <w:sz w:val="24"/>
          <w:szCs w:val="24"/>
        </w:rPr>
        <w:t>0</w:t>
      </w:r>
      <w:r w:rsidR="007444F3" w:rsidRPr="007444F3">
        <w:rPr>
          <w:rFonts w:ascii="Arial" w:hAnsi="Arial" w:cs="Arial"/>
          <w:b/>
          <w:color w:val="000000"/>
          <w:sz w:val="24"/>
          <w:szCs w:val="24"/>
        </w:rPr>
        <w:t>0 uczestników</w:t>
      </w:r>
      <w:r w:rsidR="007444F3" w:rsidRPr="007444F3">
        <w:rPr>
          <w:rFonts w:ascii="Arial" w:hAnsi="Arial" w:cs="Arial"/>
          <w:color w:val="000000"/>
          <w:sz w:val="24"/>
          <w:szCs w:val="24"/>
        </w:rPr>
        <w:t>.</w:t>
      </w:r>
      <w:r w:rsidR="007444F3">
        <w:rPr>
          <w:rFonts w:ascii="Arial" w:hAnsi="Arial" w:cs="Arial"/>
          <w:color w:val="000000"/>
          <w:sz w:val="24"/>
          <w:szCs w:val="24"/>
        </w:rPr>
        <w:t xml:space="preserve"> W [nazwa miejscowości] Odjazdowy Bibliotekarz jest organizowany po raz [który raz]. [jeśli po raz kolejny, pochwal się zeszłoroczną liczbą uczestników].</w:t>
      </w:r>
    </w:p>
    <w:p w:rsidR="0001780F" w:rsidRDefault="0001780F" w:rsidP="0001780F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1780F" w:rsidRDefault="0001780F" w:rsidP="0001780F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1780F">
        <w:rPr>
          <w:rFonts w:ascii="Arial" w:hAnsi="Arial" w:cs="Arial"/>
          <w:b/>
          <w:color w:val="000000"/>
          <w:sz w:val="24"/>
          <w:szCs w:val="24"/>
        </w:rPr>
        <w:t>Kontakt</w:t>
      </w:r>
      <w:r>
        <w:rPr>
          <w:rFonts w:ascii="Arial" w:hAnsi="Arial" w:cs="Arial"/>
          <w:color w:val="000000"/>
          <w:sz w:val="24"/>
          <w:szCs w:val="24"/>
        </w:rPr>
        <w:t>: [imię, nazwisko, telefon, e-mail (ten sam</w:t>
      </w:r>
      <w:r w:rsidR="00802AF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z którego wysyłasz notkę!)]</w:t>
      </w:r>
    </w:p>
    <w:p w:rsidR="00802AF7" w:rsidRPr="00802AF7" w:rsidRDefault="00802AF7" w:rsidP="00802AF7">
      <w:pPr>
        <w:spacing w:before="200" w:after="120"/>
        <w:jc w:val="center"/>
        <w:rPr>
          <w:rFonts w:ascii="Arial" w:hAnsi="Arial" w:cs="Arial"/>
          <w:b/>
          <w:color w:val="F68222"/>
          <w:sz w:val="36"/>
        </w:rPr>
      </w:pPr>
      <w:r w:rsidRPr="00802AF7">
        <w:rPr>
          <w:rFonts w:ascii="Arial" w:hAnsi="Arial" w:cs="Arial"/>
          <w:b/>
          <w:color w:val="F68222"/>
          <w:sz w:val="36"/>
        </w:rPr>
        <w:t>www.odjazdowybibliotekarz.pl</w:t>
      </w:r>
    </w:p>
    <w:sectPr w:rsidR="00802AF7" w:rsidRPr="00802AF7" w:rsidSect="00035E4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E46"/>
    <w:rsid w:val="0001780F"/>
    <w:rsid w:val="00035E46"/>
    <w:rsid w:val="0064673E"/>
    <w:rsid w:val="007444F3"/>
    <w:rsid w:val="00802AF7"/>
    <w:rsid w:val="009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8D2B0C7"/>
  <w15:docId w15:val="{1A176B82-6763-42A6-953F-2A71938A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E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4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673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6060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3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acjafenomen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Milewska</dc:creator>
  <cp:keywords/>
  <dc:description/>
  <cp:lastModifiedBy>OLA</cp:lastModifiedBy>
  <cp:revision>4</cp:revision>
  <dcterms:created xsi:type="dcterms:W3CDTF">2013-03-13T12:26:00Z</dcterms:created>
  <dcterms:modified xsi:type="dcterms:W3CDTF">2019-04-27T11:22:00Z</dcterms:modified>
</cp:coreProperties>
</file>